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682" w:rsidRDefault="00CC0682" w:rsidP="00CC0682"/>
    <w:p w:rsidR="00866B2A" w:rsidRPr="00FB1FD0" w:rsidRDefault="00866B2A" w:rsidP="00866B2A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rPr>
          <w:b/>
          <w:bCs/>
        </w:rPr>
      </w:pPr>
      <w:bookmarkStart w:id="0" w:name="_GoBack"/>
      <w:bookmarkEnd w:id="0"/>
      <w:r w:rsidRPr="00FB1FD0">
        <w:rPr>
          <w:b/>
          <w:bCs/>
        </w:rPr>
        <w:t xml:space="preserve">EDICTE D'INFORMACIÓ PÚBLICA DE L'ACORD D'APROVACIÓ INICIAL </w:t>
      </w:r>
    </w:p>
    <w:p w:rsidR="00866B2A" w:rsidRPr="00FB1FD0" w:rsidRDefault="00866B2A" w:rsidP="00866B2A"/>
    <w:p w:rsidR="00866B2A" w:rsidRPr="00FB1FD0" w:rsidRDefault="00866B2A" w:rsidP="00866B2A">
      <w:pPr>
        <w:jc w:val="center"/>
      </w:pPr>
      <w:r w:rsidRPr="00FB1FD0">
        <w:t>EDICTE</w:t>
      </w:r>
    </w:p>
    <w:p w:rsidR="00866B2A" w:rsidRDefault="00866B2A" w:rsidP="00866B2A"/>
    <w:p w:rsidR="00866B2A" w:rsidRDefault="00866B2A" w:rsidP="00866B2A">
      <w:r>
        <w:t xml:space="preserve">El Ple de l’Ajuntament de Rosselló en sessió de data </w:t>
      </w:r>
      <w:r w:rsidR="00D466A0">
        <w:t>03 d’agost de 2015</w:t>
      </w:r>
      <w:r>
        <w:t xml:space="preserve">, va aprovar inicialment la modificació del Pla d’ordenació urbanística municipal </w:t>
      </w:r>
      <w:r>
        <w:rPr>
          <w:snapToGrid w:val="0"/>
          <w:color w:val="000000"/>
        </w:rPr>
        <w:t xml:space="preserve">redactat per Valeri i Pasqual Mas </w:t>
      </w:r>
      <w:proofErr w:type="spellStart"/>
      <w:r>
        <w:rPr>
          <w:snapToGrid w:val="0"/>
          <w:color w:val="000000"/>
        </w:rPr>
        <w:t>Boldú</w:t>
      </w:r>
      <w:proofErr w:type="spellEnd"/>
      <w:r>
        <w:rPr>
          <w:snapToGrid w:val="0"/>
          <w:color w:val="000000"/>
        </w:rPr>
        <w:t xml:space="preserve">, Arquitectes, relativa a la </w:t>
      </w:r>
      <w:r w:rsidR="00A938B1">
        <w:rPr>
          <w:snapToGrid w:val="0"/>
          <w:color w:val="000000"/>
        </w:rPr>
        <w:t>“</w:t>
      </w:r>
      <w:r w:rsidRPr="00A938B1">
        <w:rPr>
          <w:b/>
          <w:i/>
          <w:szCs w:val="24"/>
        </w:rPr>
        <w:t xml:space="preserve">Classificació del sector industrial sud 4 com a </w:t>
      </w:r>
      <w:proofErr w:type="spellStart"/>
      <w:r w:rsidRPr="00A938B1">
        <w:rPr>
          <w:b/>
          <w:i/>
          <w:szCs w:val="24"/>
        </w:rPr>
        <w:t>sól</w:t>
      </w:r>
      <w:proofErr w:type="spellEnd"/>
      <w:r w:rsidRPr="00A938B1">
        <w:rPr>
          <w:b/>
          <w:i/>
          <w:szCs w:val="24"/>
        </w:rPr>
        <w:t xml:space="preserve"> no urbanitzable </w:t>
      </w:r>
      <w:r w:rsidRPr="00A938B1">
        <w:rPr>
          <w:b/>
          <w:i/>
          <w:snapToGrid w:val="0"/>
          <w:color w:val="000000"/>
          <w:szCs w:val="24"/>
        </w:rPr>
        <w:t>en el sector del Pla Parcial SUD 4</w:t>
      </w:r>
      <w:r w:rsidRPr="006972A9">
        <w:rPr>
          <w:snapToGrid w:val="0"/>
          <w:color w:val="000000"/>
          <w:szCs w:val="24"/>
        </w:rPr>
        <w:t xml:space="preserve">  </w:t>
      </w:r>
      <w:r>
        <w:t>“ a Rosselló .</w:t>
      </w:r>
    </w:p>
    <w:p w:rsidR="00866B2A" w:rsidRDefault="00866B2A" w:rsidP="00866B2A"/>
    <w:p w:rsidR="00866B2A" w:rsidRDefault="00866B2A" w:rsidP="00866B2A">
      <w:pPr>
        <w:rPr>
          <w:rStyle w:val="nfasis"/>
          <w:i w:val="0"/>
        </w:rPr>
      </w:pPr>
      <w:r>
        <w:rPr>
          <w:rStyle w:val="nfasis"/>
          <w:i w:val="0"/>
        </w:rPr>
        <w:t>Aquest acord es sotmet a informació pública, mitjançant la publicació de l'anunci en el BOP, a un diari de premsa periòdica de més divulgació en l'àmbit municipal, en el taulell d'edictes i a la pàgina web d'aquest Ajuntament, pel termini d'un mes, a comptar des de l'endemà de la darrera de les publicacions obligatòries, a fi que l'expedient pugui ser examinat i formular les al·legacions que es considerin pertinents, en compliment del que determina l'article 85 del Decret legislatiu 1/2010, de 3 d'agost, pel qual s'aprova el Text refós de la llei d'urbanisme</w:t>
      </w:r>
    </w:p>
    <w:p w:rsidR="00866B2A" w:rsidRDefault="00866B2A" w:rsidP="00866B2A">
      <w:pPr>
        <w:pStyle w:val="Textoindependiente"/>
        <w:rPr>
          <w:rFonts w:ascii="Times New Roman" w:hAnsi="Times New Roman"/>
        </w:rPr>
      </w:pPr>
    </w:p>
    <w:p w:rsidR="00866B2A" w:rsidRDefault="00866B2A" w:rsidP="00866B2A">
      <w:pPr>
        <w:pStyle w:val="Textoindependiente"/>
        <w:rPr>
          <w:rFonts w:ascii="Times New Roman" w:hAnsi="Times New Roman"/>
        </w:rPr>
      </w:pPr>
      <w:r>
        <w:rPr>
          <w:rFonts w:ascii="Times New Roman" w:hAnsi="Times New Roman"/>
        </w:rPr>
        <w:t xml:space="preserve">La documentació completa de l’expedient es pot consultar a les oficines de l’Ajuntament de Rosselló, </w:t>
      </w:r>
      <w:proofErr w:type="spellStart"/>
      <w:r>
        <w:rPr>
          <w:rFonts w:ascii="Times New Roman" w:hAnsi="Times New Roman"/>
        </w:rPr>
        <w:t>Avd</w:t>
      </w:r>
      <w:proofErr w:type="spellEnd"/>
      <w:r>
        <w:rPr>
          <w:rFonts w:ascii="Times New Roman" w:hAnsi="Times New Roman"/>
        </w:rPr>
        <w:t xml:space="preserve"> Catalunya 2., de dilluns a divendres , de 9,00. a 14,00. hores i al web de l’Ajuntament www.rossello.cat</w:t>
      </w:r>
    </w:p>
    <w:p w:rsidR="00866B2A" w:rsidRDefault="00866B2A" w:rsidP="00866B2A">
      <w:pPr>
        <w:pStyle w:val="Textoindependiente"/>
        <w:rPr>
          <w:rFonts w:ascii="Times New Roman" w:hAnsi="Times New Roman"/>
        </w:rPr>
      </w:pPr>
    </w:p>
    <w:p w:rsidR="00866B2A" w:rsidRDefault="00866B2A" w:rsidP="00866B2A">
      <w:pPr>
        <w:autoSpaceDE w:val="0"/>
        <w:autoSpaceDN w:val="0"/>
        <w:adjustRightInd w:val="0"/>
      </w:pPr>
      <w:r>
        <w:rPr>
          <w:szCs w:val="24"/>
          <w:lang w:eastAsia="ca-ES"/>
        </w:rPr>
        <w:t xml:space="preserve">Contra aquest acord no procedeix la presentació de recursos atès que és un acte </w:t>
      </w:r>
      <w:r>
        <w:rPr>
          <w:lang w:eastAsia="ca-ES"/>
        </w:rPr>
        <w:t>previ de tramitació.</w:t>
      </w:r>
    </w:p>
    <w:p w:rsidR="00866B2A" w:rsidRDefault="00866B2A" w:rsidP="00866B2A"/>
    <w:p w:rsidR="00866B2A" w:rsidRDefault="00866B2A" w:rsidP="00866B2A">
      <w:r>
        <w:t>Rossello,.31 d’agost de 2015</w:t>
      </w:r>
    </w:p>
    <w:p w:rsidR="00866B2A" w:rsidRDefault="00866B2A" w:rsidP="00866B2A"/>
    <w:p w:rsidR="00866B2A" w:rsidRDefault="00866B2A" w:rsidP="00866B2A">
      <w:r>
        <w:t>L’Alcalde</w:t>
      </w:r>
    </w:p>
    <w:p w:rsidR="00866B2A" w:rsidRDefault="00866B2A" w:rsidP="00866B2A"/>
    <w:p w:rsidR="00866B2A" w:rsidRDefault="00866B2A" w:rsidP="00866B2A"/>
    <w:p w:rsidR="00866B2A" w:rsidRDefault="00866B2A" w:rsidP="00866B2A"/>
    <w:p w:rsidR="00866B2A" w:rsidRDefault="00866B2A" w:rsidP="00866B2A">
      <w:pPr>
        <w:rPr>
          <w:i/>
          <w:iCs/>
        </w:rPr>
      </w:pPr>
    </w:p>
    <w:p w:rsidR="00866B2A" w:rsidRDefault="00866B2A" w:rsidP="00866B2A">
      <w:smartTag w:uri="urn:schemas-microsoft-com:office:smarttags" w:element="PersonName">
        <w:smartTagPr>
          <w:attr w:name="ProductID" w:val="Josep Abad"/>
        </w:smartTagPr>
        <w:r>
          <w:rPr>
            <w:i/>
            <w:iCs/>
          </w:rPr>
          <w:t>Josep Abad</w:t>
        </w:r>
      </w:smartTag>
      <w:r>
        <w:rPr>
          <w:i/>
          <w:iCs/>
        </w:rPr>
        <w:t xml:space="preserve"> Fernandez</w:t>
      </w:r>
    </w:p>
    <w:p w:rsidR="00866B2A" w:rsidRDefault="00866B2A" w:rsidP="00866B2A"/>
    <w:p w:rsidR="00866B2A" w:rsidRDefault="00866B2A" w:rsidP="00866B2A">
      <w:r>
        <w:t xml:space="preserve">   </w:t>
      </w:r>
    </w:p>
    <w:p w:rsidR="00866B2A" w:rsidRDefault="00866B2A" w:rsidP="00866B2A"/>
    <w:p w:rsidR="00866B2A" w:rsidRPr="00FB1FD0" w:rsidRDefault="00866B2A" w:rsidP="00866B2A"/>
    <w:p w:rsidR="00866B2A" w:rsidRDefault="00866B2A" w:rsidP="00CC0682"/>
    <w:p w:rsidR="00CC0682" w:rsidRDefault="00CC0682" w:rsidP="00CC0682">
      <w:r>
        <w:t xml:space="preserve">   </w:t>
      </w:r>
    </w:p>
    <w:p w:rsidR="00CC0682" w:rsidRDefault="00CC0682" w:rsidP="00CC0682"/>
    <w:p w:rsidR="00FF704C" w:rsidRPr="00CC0682" w:rsidRDefault="00FF704C" w:rsidP="00CC0682"/>
    <w:sectPr w:rsidR="00FF704C" w:rsidRPr="00CC0682" w:rsidSect="00AC042B">
      <w:headerReference w:type="default" r:id="rId7"/>
      <w:footerReference w:type="default" r:id="rId8"/>
      <w:pgSz w:w="11906" w:h="16838" w:code="9"/>
      <w:pgMar w:top="238" w:right="1701" w:bottom="1418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6B2A" w:rsidRDefault="00866B2A">
      <w:r>
        <w:separator/>
      </w:r>
    </w:p>
  </w:endnote>
  <w:endnote w:type="continuationSeparator" w:id="0">
    <w:p w:rsidR="00866B2A" w:rsidRDefault="00866B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08A" w:rsidRDefault="0089708A">
    <w:pPr>
      <w:pStyle w:val="Piedepgina"/>
      <w:tabs>
        <w:tab w:val="clear" w:pos="8504"/>
        <w:tab w:val="right" w:pos="8505"/>
      </w:tabs>
      <w:ind w:left="-851" w:right="-852"/>
      <w:jc w:val="center"/>
      <w:rPr>
        <w:sz w:val="16"/>
      </w:rPr>
    </w:pPr>
    <w:proofErr w:type="spellStart"/>
    <w:r>
      <w:rPr>
        <w:sz w:val="16"/>
      </w:rPr>
      <w:t>Avgda</w:t>
    </w:r>
    <w:proofErr w:type="spellEnd"/>
    <w:r>
      <w:rPr>
        <w:sz w:val="16"/>
      </w:rPr>
      <w:t xml:space="preserve">. Catalunya,2 . </w:t>
    </w:r>
    <w:proofErr w:type="spellStart"/>
    <w:r>
      <w:rPr>
        <w:sz w:val="16"/>
      </w:rPr>
      <w:t>Tfn</w:t>
    </w:r>
    <w:proofErr w:type="spellEnd"/>
    <w:r>
      <w:rPr>
        <w:sz w:val="16"/>
      </w:rPr>
      <w:t xml:space="preserve">. (973)730001 . Fax (973)730033 . e-mail: </w:t>
    </w:r>
    <w:hyperlink r:id="rId1" w:history="1">
      <w:r w:rsidRPr="00103E0B">
        <w:rPr>
          <w:rStyle w:val="Hipervnculo"/>
          <w:sz w:val="16"/>
        </w:rPr>
        <w:t>ajuntament@rossello.cat</w:t>
      </w:r>
    </w:hyperlink>
    <w:r>
      <w:rPr>
        <w:sz w:val="16"/>
      </w:rPr>
      <w:t xml:space="preserve"> . </w:t>
    </w:r>
    <w:r>
      <w:rPr>
        <w:b/>
        <w:sz w:val="16"/>
      </w:rPr>
      <w:t>25124 ROSSELLÓ</w:t>
    </w:r>
    <w:r>
      <w:rPr>
        <w:sz w:val="16"/>
      </w:rPr>
      <w:t xml:space="preserve"> (LLEIDA) . P-2523200-J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6B2A" w:rsidRDefault="00866B2A">
      <w:r>
        <w:separator/>
      </w:r>
    </w:p>
  </w:footnote>
  <w:footnote w:type="continuationSeparator" w:id="0">
    <w:p w:rsidR="00866B2A" w:rsidRDefault="00866B2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9708A" w:rsidRDefault="00A938B1">
    <w:pPr>
      <w:pStyle w:val="Encabezado"/>
    </w:pPr>
    <w:r>
      <w:rPr>
        <w:noProof/>
        <w:lang w:eastAsia="ca-ES"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column">
            <wp:posOffset>-445770</wp:posOffset>
          </wp:positionH>
          <wp:positionV relativeFrom="paragraph">
            <wp:posOffset>-111760</wp:posOffset>
          </wp:positionV>
          <wp:extent cx="1598295" cy="1407795"/>
          <wp:effectExtent l="0" t="0" r="1905" b="1905"/>
          <wp:wrapNone/>
          <wp:docPr id="3" name="Imagen 3" descr="nou logo ajuntament quadr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nou logo ajuntament quadrat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98295" cy="14077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89708A" w:rsidRDefault="0089708A">
    <w:pPr>
      <w:pStyle w:val="Encabezado"/>
    </w:pPr>
  </w:p>
  <w:p w:rsidR="0089708A" w:rsidRDefault="0089708A">
    <w:pPr>
      <w:pStyle w:val="Encabezado"/>
    </w:pPr>
  </w:p>
  <w:p w:rsidR="0089708A" w:rsidRDefault="0089708A">
    <w:pPr>
      <w:pStyle w:val="Encabezado"/>
    </w:pPr>
  </w:p>
  <w:p w:rsidR="0089708A" w:rsidRDefault="0089708A">
    <w:pPr>
      <w:pStyle w:val="Encabezado"/>
    </w:pPr>
  </w:p>
  <w:p w:rsidR="0089708A" w:rsidRDefault="0089708A">
    <w:pPr>
      <w:pStyle w:val="Encabezado"/>
    </w:pPr>
  </w:p>
  <w:p w:rsidR="0089708A" w:rsidRDefault="0089708A">
    <w:pPr>
      <w:pStyle w:val="Encabezado"/>
    </w:pPr>
  </w:p>
  <w:p w:rsidR="00622462" w:rsidRDefault="00622462">
    <w:pPr>
      <w:pStyle w:val="Encabezado"/>
    </w:pPr>
  </w:p>
  <w:p w:rsidR="00622462" w:rsidRDefault="00622462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6B2A"/>
    <w:rsid w:val="00057F5C"/>
    <w:rsid w:val="000F55C1"/>
    <w:rsid w:val="001B782F"/>
    <w:rsid w:val="00210077"/>
    <w:rsid w:val="00233A3F"/>
    <w:rsid w:val="00291148"/>
    <w:rsid w:val="002F3070"/>
    <w:rsid w:val="00397391"/>
    <w:rsid w:val="003B0D84"/>
    <w:rsid w:val="003D1BEC"/>
    <w:rsid w:val="003F367D"/>
    <w:rsid w:val="004413B3"/>
    <w:rsid w:val="004E69F1"/>
    <w:rsid w:val="005F6F9C"/>
    <w:rsid w:val="00602F29"/>
    <w:rsid w:val="00622462"/>
    <w:rsid w:val="006E6383"/>
    <w:rsid w:val="0073387B"/>
    <w:rsid w:val="0078703A"/>
    <w:rsid w:val="00797677"/>
    <w:rsid w:val="007D05C2"/>
    <w:rsid w:val="00813209"/>
    <w:rsid w:val="00866B2A"/>
    <w:rsid w:val="0089708A"/>
    <w:rsid w:val="009558B2"/>
    <w:rsid w:val="0098732A"/>
    <w:rsid w:val="009E62EE"/>
    <w:rsid w:val="00A938B1"/>
    <w:rsid w:val="00AB0451"/>
    <w:rsid w:val="00AB5D3F"/>
    <w:rsid w:val="00AC042B"/>
    <w:rsid w:val="00B4781D"/>
    <w:rsid w:val="00BC1122"/>
    <w:rsid w:val="00BC728C"/>
    <w:rsid w:val="00C16C96"/>
    <w:rsid w:val="00C71261"/>
    <w:rsid w:val="00CA498B"/>
    <w:rsid w:val="00CC0682"/>
    <w:rsid w:val="00D36058"/>
    <w:rsid w:val="00D466A0"/>
    <w:rsid w:val="00D67C3E"/>
    <w:rsid w:val="00D916D9"/>
    <w:rsid w:val="00E207DA"/>
    <w:rsid w:val="00E261C6"/>
    <w:rsid w:val="00E429B5"/>
    <w:rsid w:val="00F066CB"/>
    <w:rsid w:val="00F218DC"/>
    <w:rsid w:val="00F41952"/>
    <w:rsid w:val="00FD5F3F"/>
    <w:rsid w:val="00FF7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rsid w:val="00866B2A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  <w:lang w:val="es-ES"/>
    </w:rPr>
  </w:style>
  <w:style w:type="paragraph" w:styleId="Textoindependiente">
    <w:name w:val="Body Text"/>
    <w:basedOn w:val="Normal"/>
    <w:link w:val="TextoindependienteCar"/>
    <w:rsid w:val="00866B2A"/>
    <w:rPr>
      <w:rFonts w:ascii="Arial" w:hAnsi="Arial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66B2A"/>
    <w:rPr>
      <w:rFonts w:ascii="Arial" w:hAnsi="Arial"/>
      <w:sz w:val="24"/>
      <w:szCs w:val="24"/>
      <w:lang w:eastAsia="es-ES"/>
    </w:rPr>
  </w:style>
  <w:style w:type="character" w:styleId="nfasis">
    <w:name w:val="Emphasis"/>
    <w:qFormat/>
    <w:rsid w:val="00866B2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pPr>
      <w:jc w:val="both"/>
    </w:pPr>
    <w:rPr>
      <w:sz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Hipervnculo">
    <w:name w:val="Hyperlink"/>
    <w:rPr>
      <w:color w:val="0000FF"/>
      <w:u w:val="single"/>
    </w:rPr>
  </w:style>
  <w:style w:type="paragraph" w:styleId="NormalWeb">
    <w:name w:val="Normal (Web)"/>
    <w:basedOn w:val="Normal"/>
    <w:rsid w:val="00866B2A"/>
    <w:pPr>
      <w:spacing w:before="100" w:beforeAutospacing="1" w:after="100" w:afterAutospacing="1"/>
      <w:jc w:val="left"/>
    </w:pPr>
    <w:rPr>
      <w:rFonts w:ascii="Arial Unicode MS" w:eastAsia="Arial Unicode MS" w:hAnsi="Arial Unicode MS" w:cs="Arial Unicode MS"/>
      <w:szCs w:val="24"/>
      <w:lang w:val="es-ES"/>
    </w:rPr>
  </w:style>
  <w:style w:type="paragraph" w:styleId="Textoindependiente">
    <w:name w:val="Body Text"/>
    <w:basedOn w:val="Normal"/>
    <w:link w:val="TextoindependienteCar"/>
    <w:rsid w:val="00866B2A"/>
    <w:rPr>
      <w:rFonts w:ascii="Arial" w:hAnsi="Arial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rsid w:val="00866B2A"/>
    <w:rPr>
      <w:rFonts w:ascii="Arial" w:hAnsi="Arial"/>
      <w:sz w:val="24"/>
      <w:szCs w:val="24"/>
      <w:lang w:eastAsia="es-ES"/>
    </w:rPr>
  </w:style>
  <w:style w:type="character" w:styleId="nfasis">
    <w:name w:val="Emphasis"/>
    <w:qFormat/>
    <w:rsid w:val="00866B2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ajuntament@rossello.ca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Plantillas\Ajuntament%20Ofici%20bn%20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Ajuntament Ofici bn </Template>
  <TotalTime>0</TotalTime>
  <Pages>1</Pages>
  <Words>218</Words>
  <Characters>1152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Ajuntament de Rosselló</Company>
  <LinksUpToDate>false</LinksUpToDate>
  <CharactersWithSpaces>1368</CharactersWithSpaces>
  <SharedDoc>false</SharedDoc>
  <HLinks>
    <vt:vector size="6" baseType="variant">
      <vt:variant>
        <vt:i4>4784249</vt:i4>
      </vt:variant>
      <vt:variant>
        <vt:i4>0</vt:i4>
      </vt:variant>
      <vt:variant>
        <vt:i4>0</vt:i4>
      </vt:variant>
      <vt:variant>
        <vt:i4>5</vt:i4>
      </vt:variant>
      <vt:variant>
        <vt:lpwstr>mailto:ajuntament@rossello.cat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S. Felix Ruiz</dc:creator>
  <cp:lastModifiedBy>S. Felix Ruiz</cp:lastModifiedBy>
  <cp:revision>3</cp:revision>
  <cp:lastPrinted>2015-09-03T09:32:00Z</cp:lastPrinted>
  <dcterms:created xsi:type="dcterms:W3CDTF">2015-09-04T06:59:00Z</dcterms:created>
  <dcterms:modified xsi:type="dcterms:W3CDTF">2015-09-04T07:00:00Z</dcterms:modified>
</cp:coreProperties>
</file>